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11C4" w:rsidRPr="0067755C" w:rsidRDefault="009511C4">
      <w:pPr>
        <w:pStyle w:val="Heading1"/>
        <w:jc w:val="center"/>
        <w:rPr>
          <w:sz w:val="22"/>
        </w:rPr>
      </w:pPr>
      <w:r w:rsidRPr="0067755C">
        <w:rPr>
          <w:rFonts w:ascii="Arial Black" w:hAnsi="Arial Black" w:cs="Arial Black"/>
          <w:b/>
          <w:bCs/>
          <w:i w:val="0"/>
          <w:iCs w:val="0"/>
          <w:sz w:val="32"/>
          <w:u w:val="single"/>
          <w:shd w:val="clear" w:color="auto" w:fill="E0E0E0"/>
        </w:rPr>
        <w:t>MEDIA RELEASE</w:t>
      </w:r>
    </w:p>
    <w:p w:rsidR="009511C4" w:rsidRPr="0067755C" w:rsidRDefault="00CE1883">
      <w:pPr>
        <w:pStyle w:val="Heading1"/>
        <w:rPr>
          <w:sz w:val="22"/>
        </w:rPr>
      </w:pPr>
      <w:r w:rsidRPr="00CE1883">
        <w:rPr>
          <w:sz w:val="20"/>
        </w:rPr>
        <w:pict>
          <v:shapetype id="_x0000_t202" coordsize="21600,21600" o:spt="202" path="m,l,21600r21600,l21600,xe">
            <v:stroke joinstyle="miter"/>
            <v:path gradientshapeok="t" o:connecttype="rect"/>
          </v:shapetype>
          <v:shape id="_x0000_s1026" type="#_x0000_t202" style="position:absolute;left:0;text-align:left;margin-left:408.75pt;margin-top:13.15pt;width:141.75pt;height:40.25pt;z-index:-251660800;mso-wrap-distance-left:9.05pt;mso-wrap-distance-right:9.05pt" wrapcoords="0 0" stroked="f">
            <v:fill opacity="0" color2="black"/>
            <v:textbox inset="0,0,0,0">
              <w:txbxContent>
                <w:p w:rsidR="009511C4" w:rsidRPr="004C0FD7" w:rsidRDefault="009511C4">
                  <w:pPr>
                    <w:rPr>
                      <w:rFonts w:ascii="Cambria" w:hAnsi="Cambria" w:cs="Cambria"/>
                      <w:iCs/>
                      <w:sz w:val="28"/>
                    </w:rPr>
                  </w:pPr>
                  <w:r w:rsidRPr="004C0FD7">
                    <w:rPr>
                      <w:rFonts w:ascii="Cambria" w:hAnsi="Cambria" w:cs="Cambria"/>
                      <w:iCs/>
                      <w:sz w:val="28"/>
                    </w:rPr>
                    <w:t>Bell Park, Emu Park</w:t>
                  </w:r>
                </w:p>
                <w:p w:rsidR="009511C4" w:rsidRPr="004C0FD7" w:rsidRDefault="009511C4">
                  <w:pPr>
                    <w:rPr>
                      <w:sz w:val="22"/>
                    </w:rPr>
                  </w:pPr>
                  <w:r w:rsidRPr="004C0FD7">
                    <w:rPr>
                      <w:rFonts w:ascii="Cambria" w:hAnsi="Cambria" w:cs="Cambria"/>
                      <w:iCs/>
                      <w:sz w:val="28"/>
                    </w:rPr>
                    <w:t>Saturday, 2</w:t>
                  </w:r>
                  <w:r w:rsidR="008D7AD9">
                    <w:rPr>
                      <w:rFonts w:ascii="Cambria" w:hAnsi="Cambria" w:cs="Cambria"/>
                      <w:iCs/>
                      <w:sz w:val="28"/>
                    </w:rPr>
                    <w:t>5</w:t>
                  </w:r>
                  <w:r w:rsidR="007305AF" w:rsidRPr="004C0FD7">
                    <w:rPr>
                      <w:rFonts w:ascii="Cambria" w:hAnsi="Cambria" w:cs="Cambria"/>
                      <w:iCs/>
                      <w:sz w:val="28"/>
                      <w:vertAlign w:val="superscript"/>
                    </w:rPr>
                    <w:t>th</w:t>
                  </w:r>
                  <w:r w:rsidR="007305AF" w:rsidRPr="004C0FD7">
                    <w:rPr>
                      <w:rFonts w:ascii="Cambria" w:hAnsi="Cambria" w:cs="Cambria"/>
                      <w:iCs/>
                      <w:sz w:val="28"/>
                    </w:rPr>
                    <w:t xml:space="preserve"> </w:t>
                  </w:r>
                  <w:r w:rsidR="00975048" w:rsidRPr="004C0FD7">
                    <w:rPr>
                      <w:rFonts w:ascii="Cambria" w:hAnsi="Cambria" w:cs="Cambria"/>
                      <w:iCs/>
                      <w:sz w:val="28"/>
                    </w:rPr>
                    <w:t>October</w:t>
                  </w:r>
                </w:p>
              </w:txbxContent>
            </v:textbox>
            <w10:wrap type="tight"/>
          </v:shape>
        </w:pict>
      </w:r>
      <w:r w:rsidR="008C55BB">
        <w:rPr>
          <w:noProof/>
          <w:sz w:val="20"/>
          <w:lang w:eastAsia="en-US"/>
        </w:rPr>
        <w:drawing>
          <wp:anchor distT="0" distB="0" distL="114935" distR="114935" simplePos="0" relativeHeight="251657728" behindDoc="0" locked="0" layoutInCell="1" allowOverlap="1">
            <wp:simplePos x="0" y="0"/>
            <wp:positionH relativeFrom="column">
              <wp:posOffset>3124200</wp:posOffset>
            </wp:positionH>
            <wp:positionV relativeFrom="paragraph">
              <wp:posOffset>20320</wp:posOffset>
            </wp:positionV>
            <wp:extent cx="730885" cy="7175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730885" cy="717550"/>
                    </a:xfrm>
                    <a:prstGeom prst="rect">
                      <a:avLst/>
                    </a:prstGeom>
                    <a:solidFill>
                      <a:srgbClr val="FFFFFF"/>
                    </a:solidFill>
                    <a:ln w="9525">
                      <a:noFill/>
                      <a:miter lim="800000"/>
                      <a:headEnd/>
                      <a:tailEnd/>
                    </a:ln>
                  </pic:spPr>
                </pic:pic>
              </a:graphicData>
            </a:graphic>
          </wp:anchor>
        </w:drawing>
      </w:r>
      <w:r w:rsidR="009511C4" w:rsidRPr="004516B8">
        <w:rPr>
          <w:rFonts w:ascii="Cambria" w:hAnsi="Cambria" w:cs="Cambria"/>
          <w:outline/>
          <w:shadow/>
          <w:sz w:val="28"/>
        </w:rPr>
        <w:t>Emu Park Lions</w:t>
      </w:r>
      <w:r w:rsidR="009511C4" w:rsidRPr="004516B8">
        <w:rPr>
          <w:rFonts w:ascii="Cambria" w:hAnsi="Cambria" w:cs="Cambria"/>
          <w:outline/>
          <w:shadow/>
          <w:sz w:val="28"/>
        </w:rPr>
        <w:tab/>
      </w:r>
      <w:r w:rsidR="009511C4" w:rsidRPr="0067755C">
        <w:rPr>
          <w:rFonts w:ascii="Cambria" w:hAnsi="Cambria" w:cs="Cambria"/>
          <w:outline/>
          <w:shadow/>
          <w:sz w:val="32"/>
        </w:rPr>
        <w:tab/>
      </w:r>
      <w:r w:rsidR="009511C4" w:rsidRPr="0067755C">
        <w:rPr>
          <w:rFonts w:ascii="Cambria" w:hAnsi="Cambria" w:cs="Cambria"/>
          <w:outline/>
          <w:shadow/>
          <w:sz w:val="32"/>
        </w:rPr>
        <w:tab/>
      </w:r>
      <w:r w:rsidR="009511C4" w:rsidRPr="0067755C">
        <w:rPr>
          <w:rFonts w:ascii="Cambria" w:hAnsi="Cambria" w:cs="Cambria"/>
          <w:outline/>
          <w:shadow/>
          <w:sz w:val="32"/>
        </w:rPr>
        <w:tab/>
      </w:r>
    </w:p>
    <w:p w:rsidR="009511C4" w:rsidRDefault="009511C4" w:rsidP="00B01387">
      <w:pPr>
        <w:pStyle w:val="Heading2"/>
        <w:rPr>
          <w:rFonts w:ascii="Cambria" w:hAnsi="Cambria" w:cs="Cambria"/>
          <w:i/>
          <w:shadow/>
          <w:sz w:val="72"/>
        </w:rPr>
      </w:pPr>
      <w:r w:rsidRPr="004516B8">
        <w:rPr>
          <w:rFonts w:ascii="Cambria" w:hAnsi="Cambria" w:cs="Cambria"/>
          <w:i/>
          <w:shadow/>
          <w:sz w:val="52"/>
        </w:rPr>
        <w:t>OKTOBERFEST</w:t>
      </w:r>
      <w:r>
        <w:rPr>
          <w:rFonts w:ascii="Cambria" w:hAnsi="Cambria" w:cs="Cambria"/>
          <w:i/>
          <w:shadow/>
          <w:sz w:val="72"/>
        </w:rPr>
        <w:tab/>
      </w:r>
      <w:r>
        <w:rPr>
          <w:rFonts w:ascii="Cambria" w:hAnsi="Cambria" w:cs="Cambria"/>
          <w:i/>
          <w:shadow/>
          <w:sz w:val="72"/>
        </w:rPr>
        <w:tab/>
      </w:r>
    </w:p>
    <w:p w:rsidR="00B01387" w:rsidRPr="00B01387" w:rsidRDefault="00CE1883" w:rsidP="00B01387">
      <w:r w:rsidRPr="00CE1883">
        <w:rPr>
          <w:sz w:val="58"/>
        </w:rPr>
        <w:pict>
          <v:line id="_x0000_s1027" style="position:absolute;z-index:251656704" from=".7pt,6.5pt" to="539.95pt,6.5pt" strokeweight="1.59mm">
            <v:stroke joinstyle="miter" endcap="square"/>
          </v:line>
        </w:pict>
      </w:r>
    </w:p>
    <w:p w:rsidR="008D7AD9" w:rsidRPr="008D7AD9" w:rsidRDefault="008D7AD9" w:rsidP="008D7AD9">
      <w:pPr>
        <w:spacing w:before="100" w:beforeAutospacing="1" w:after="100" w:afterAutospacing="1"/>
        <w:jc w:val="both"/>
        <w:rPr>
          <w:b/>
          <w:bCs/>
          <w:lang w:val="en-AU" w:eastAsia="en-AU"/>
        </w:rPr>
      </w:pPr>
      <w:r w:rsidRPr="008D7AD9">
        <w:rPr>
          <w:b/>
          <w:bCs/>
          <w:lang w:val="en-AU" w:eastAsia="en-AU"/>
        </w:rPr>
        <w:t>Raise Your Steins - Oktoberfest Returns to the Capricorn Coast!</w:t>
      </w:r>
    </w:p>
    <w:p w:rsidR="008D7AD9" w:rsidRPr="008D7AD9" w:rsidRDefault="008D7AD9" w:rsidP="008D7AD9">
      <w:pPr>
        <w:spacing w:before="100" w:beforeAutospacing="1" w:after="100" w:afterAutospacing="1"/>
        <w:jc w:val="both"/>
        <w:rPr>
          <w:lang w:val="en-AU" w:eastAsia="en-AU"/>
        </w:rPr>
      </w:pPr>
      <w:r w:rsidRPr="008D7AD9">
        <w:rPr>
          <w:lang w:val="en-AU" w:eastAsia="en-AU"/>
        </w:rPr>
        <w:t>One of the most eagerly awaited events on the Capricorn Coast calendar is back, and it's bringing all the flavour, fun, and flair of Bavaria with it! Get your friends together, dig out the dirndls and lederhosen, and prepare for a day packed with music, dancing, German treats, and non-stop entertainment at Oktoberfest Emu Park 2025.</w:t>
      </w:r>
    </w:p>
    <w:p w:rsidR="008D7AD9" w:rsidRPr="008D7AD9" w:rsidRDefault="008D7AD9" w:rsidP="008D7AD9">
      <w:pPr>
        <w:spacing w:before="100" w:beforeAutospacing="1" w:after="100" w:afterAutospacing="1"/>
        <w:jc w:val="both"/>
        <w:rPr>
          <w:lang w:val="en-AU" w:eastAsia="en-AU"/>
        </w:rPr>
      </w:pPr>
      <w:r w:rsidRPr="008D7AD9">
        <w:rPr>
          <w:lang w:val="en-AU" w:eastAsia="en-AU"/>
        </w:rPr>
        <w:t>Hosted by the Lions Club of Emu Park</w:t>
      </w:r>
      <w:r w:rsidR="00B329EA">
        <w:rPr>
          <w:lang w:val="en-AU" w:eastAsia="en-AU"/>
        </w:rPr>
        <w:t xml:space="preserve"> and proudly supported by Livingstone Shire Council</w:t>
      </w:r>
      <w:r w:rsidRPr="008D7AD9">
        <w:rPr>
          <w:lang w:val="en-AU" w:eastAsia="en-AU"/>
        </w:rPr>
        <w:t>, this 40</w:t>
      </w:r>
      <w:r w:rsidRPr="008D7AD9">
        <w:rPr>
          <w:vertAlign w:val="superscript"/>
          <w:lang w:val="en-AU" w:eastAsia="en-AU"/>
        </w:rPr>
        <w:t>th</w:t>
      </w:r>
      <w:r w:rsidRPr="008D7AD9">
        <w:rPr>
          <w:lang w:val="en-AU" w:eastAsia="en-AU"/>
        </w:rPr>
        <w:t xml:space="preserve"> annual celebration takes place at Bell Park, Emu Park, on Saturday, October 25, running from 11am to 10pm.</w:t>
      </w:r>
    </w:p>
    <w:p w:rsidR="008D7AD9" w:rsidRPr="008D7AD9" w:rsidRDefault="008D7AD9" w:rsidP="008D7AD9">
      <w:pPr>
        <w:spacing w:before="100" w:beforeAutospacing="1" w:after="100" w:afterAutospacing="1"/>
        <w:jc w:val="both"/>
        <w:rPr>
          <w:lang w:val="en-AU" w:eastAsia="en-AU"/>
        </w:rPr>
      </w:pPr>
      <w:r w:rsidRPr="008D7AD9">
        <w:rPr>
          <w:lang w:val="en-AU" w:eastAsia="en-AU"/>
        </w:rPr>
        <w:t>Oktoberfest coordinator Lion Lyn Nicholls says this year’s event will deliver the full festive experience. “There’s something for everyone, fantastic live music, traditional games, incredible food, and a great atmosphere. We’re ready to celebrate in true Bavarian style.”</w:t>
      </w:r>
    </w:p>
    <w:p w:rsidR="008D7AD9" w:rsidRPr="008D7AD9" w:rsidRDefault="008D7AD9" w:rsidP="008D7AD9">
      <w:pPr>
        <w:pStyle w:val="NormalWeb"/>
        <w:jc w:val="both"/>
        <w:rPr>
          <w:lang w:val="en-AU"/>
        </w:rPr>
      </w:pPr>
      <w:r w:rsidRPr="008D7AD9">
        <w:rPr>
          <w:lang w:val="en-AU"/>
        </w:rPr>
        <w:t xml:space="preserve">Headlining the entertainment is Safe Sax, a high-energy band made up of seasoned musicians with more than four decades of experience on both national and international stages. </w:t>
      </w:r>
      <w:proofErr w:type="spellStart"/>
      <w:r w:rsidRPr="008D7AD9">
        <w:rPr>
          <w:lang w:val="en-AU"/>
        </w:rPr>
        <w:t>Frontman</w:t>
      </w:r>
      <w:proofErr w:type="spellEnd"/>
      <w:r w:rsidRPr="008D7AD9">
        <w:rPr>
          <w:lang w:val="en-AU"/>
        </w:rPr>
        <w:t xml:space="preserve"> Mike Barber, a long-time figure in the Brisbane music scene, is joined by renowned saxophonist Nathan Parker, piano accordionist Steven Luke, and the multi-talented Leah </w:t>
      </w:r>
      <w:proofErr w:type="spellStart"/>
      <w:r w:rsidRPr="008D7AD9">
        <w:rPr>
          <w:lang w:val="en-AU"/>
        </w:rPr>
        <w:t>Tharlai</w:t>
      </w:r>
      <w:proofErr w:type="spellEnd"/>
      <w:r w:rsidRPr="008D7AD9">
        <w:rPr>
          <w:lang w:val="en-AU"/>
        </w:rPr>
        <w:t xml:space="preserve"> on vocals and instruments. Their dynamic mix of classic folk tunes and modern hits is sure to get the crowd on their feet.</w:t>
      </w:r>
    </w:p>
    <w:p w:rsidR="008D7AD9" w:rsidRPr="008D7AD9" w:rsidRDefault="008D7AD9" w:rsidP="008D7AD9">
      <w:pPr>
        <w:pStyle w:val="NormalWeb"/>
        <w:jc w:val="both"/>
        <w:rPr>
          <w:lang w:val="en-AU"/>
        </w:rPr>
      </w:pPr>
      <w:r w:rsidRPr="008D7AD9">
        <w:rPr>
          <w:lang w:val="en-AU"/>
        </w:rPr>
        <w:t>Local favourites Dawn and the Sax will also take the stage, with Peter Fields on guitar. Their vibrant mix of soul, jazz, pop, R&amp;B and rock has made them a hit with local audiences, and their performance will keep the energy high throughout the day.</w:t>
      </w:r>
    </w:p>
    <w:p w:rsidR="008D7AD9" w:rsidRPr="008D7AD9" w:rsidRDefault="008D7AD9" w:rsidP="008D7AD9">
      <w:pPr>
        <w:spacing w:before="100" w:beforeAutospacing="1" w:after="100" w:afterAutospacing="1"/>
        <w:jc w:val="both"/>
        <w:rPr>
          <w:lang w:val="en-AU" w:eastAsia="en-AU"/>
        </w:rPr>
      </w:pPr>
      <w:r w:rsidRPr="008D7AD9">
        <w:rPr>
          <w:lang w:val="en-AU" w:eastAsia="en-AU"/>
        </w:rPr>
        <w:t xml:space="preserve">No Oktoberfest is complete without a dose of traditional German fun. From Das </w:t>
      </w:r>
      <w:proofErr w:type="spellStart"/>
      <w:r w:rsidRPr="008D7AD9">
        <w:rPr>
          <w:lang w:val="en-AU" w:eastAsia="en-AU"/>
        </w:rPr>
        <w:t>Fliegerlied</w:t>
      </w:r>
      <w:proofErr w:type="spellEnd"/>
      <w:r w:rsidRPr="008D7AD9">
        <w:rPr>
          <w:lang w:val="en-AU" w:eastAsia="en-AU"/>
        </w:rPr>
        <w:t xml:space="preserve"> to the famous Chicken Dance, expect plenty of crowd participation and laughter. Feeling competitive? Jump into the hammer and nail or stein-holding challenges for a chance at ultimate bragging rights.</w:t>
      </w:r>
    </w:p>
    <w:p w:rsidR="008D7AD9" w:rsidRPr="008D7AD9" w:rsidRDefault="008D7AD9" w:rsidP="008D7AD9">
      <w:pPr>
        <w:pStyle w:val="NormalWeb"/>
        <w:jc w:val="both"/>
        <w:rPr>
          <w:lang w:val="en-AU"/>
        </w:rPr>
      </w:pPr>
      <w:r w:rsidRPr="008D7AD9">
        <w:rPr>
          <w:lang w:val="en-AU"/>
        </w:rPr>
        <w:t xml:space="preserve">Of course, it wouldn’t be Oktoberfest without authentic German food and drink. Expect sizzling sausages, golden pretzels, crispy </w:t>
      </w:r>
      <w:proofErr w:type="spellStart"/>
      <w:r w:rsidRPr="008D7AD9">
        <w:rPr>
          <w:lang w:val="en-AU"/>
        </w:rPr>
        <w:t>kartoffelpuffers</w:t>
      </w:r>
      <w:proofErr w:type="spellEnd"/>
      <w:r w:rsidRPr="008D7AD9">
        <w:rPr>
          <w:lang w:val="en-AU"/>
        </w:rPr>
        <w:t xml:space="preserve"> and a mouth-watering selection of desserts, including </w:t>
      </w:r>
      <w:proofErr w:type="spellStart"/>
      <w:r w:rsidRPr="008D7AD9">
        <w:rPr>
          <w:lang w:val="en-AU"/>
        </w:rPr>
        <w:t>apfel</w:t>
      </w:r>
      <w:proofErr w:type="spellEnd"/>
      <w:r w:rsidRPr="008D7AD9">
        <w:rPr>
          <w:lang w:val="en-AU"/>
        </w:rPr>
        <w:t xml:space="preserve"> strudel, and bee sting cake. Imported bier will be flowing all day, so don’t forget to raise your stein and toast “</w:t>
      </w:r>
      <w:proofErr w:type="spellStart"/>
      <w:r w:rsidRPr="008D7AD9">
        <w:rPr>
          <w:lang w:val="en-AU"/>
        </w:rPr>
        <w:t>Prost</w:t>
      </w:r>
      <w:proofErr w:type="spellEnd"/>
      <w:r w:rsidRPr="008D7AD9">
        <w:rPr>
          <w:lang w:val="en-AU"/>
        </w:rPr>
        <w:t>!” to good health and great times.</w:t>
      </w:r>
    </w:p>
    <w:p w:rsidR="008D7AD9" w:rsidRPr="008D7AD9" w:rsidRDefault="008D7AD9" w:rsidP="008D7AD9">
      <w:pPr>
        <w:pStyle w:val="NormalWeb"/>
        <w:jc w:val="both"/>
        <w:rPr>
          <w:lang w:val="en-AU"/>
        </w:rPr>
      </w:pPr>
      <w:r w:rsidRPr="008D7AD9">
        <w:rPr>
          <w:lang w:val="en-AU"/>
        </w:rPr>
        <w:t xml:space="preserve">Raffle tickets will also be available, offering the chance to win amazing prizes including two-night stays at Heron Island, Great Keppel Island Hideaway, and </w:t>
      </w:r>
      <w:proofErr w:type="spellStart"/>
      <w:r w:rsidRPr="008D7AD9">
        <w:rPr>
          <w:lang w:val="en-AU"/>
        </w:rPr>
        <w:t>Oshen</w:t>
      </w:r>
      <w:proofErr w:type="spellEnd"/>
      <w:r w:rsidRPr="008D7AD9">
        <w:rPr>
          <w:lang w:val="en-AU"/>
        </w:rPr>
        <w:t xml:space="preserve"> Apartments Yeppoon. Pre-sale event tickets can be purchased outside Drakes Supermarket in Emu Park.</w:t>
      </w:r>
    </w:p>
    <w:p w:rsidR="008D7AD9" w:rsidRPr="008D7AD9" w:rsidRDefault="008D7AD9" w:rsidP="008D7AD9">
      <w:pPr>
        <w:jc w:val="both"/>
      </w:pPr>
      <w:r w:rsidRPr="008D7AD9">
        <w:t xml:space="preserve">Thanks to CDC Queensland, special bus services will run in addition to the usual Saturday service, making it easy and safe for all to attend - </w:t>
      </w:r>
      <w:r w:rsidRPr="008D7AD9">
        <w:rPr>
          <w:i/>
        </w:rPr>
        <w:t xml:space="preserve">from </w:t>
      </w:r>
      <w:proofErr w:type="spellStart"/>
      <w:r w:rsidRPr="008D7AD9">
        <w:rPr>
          <w:i/>
        </w:rPr>
        <w:t>Zilzie</w:t>
      </w:r>
      <w:proofErr w:type="spellEnd"/>
      <w:r w:rsidRPr="008D7AD9">
        <w:rPr>
          <w:i/>
        </w:rPr>
        <w:t xml:space="preserve"> 3.00pm &amp; 5:00pm; to </w:t>
      </w:r>
      <w:proofErr w:type="spellStart"/>
      <w:r w:rsidRPr="008D7AD9">
        <w:rPr>
          <w:i/>
        </w:rPr>
        <w:t>Zilzie</w:t>
      </w:r>
      <w:proofErr w:type="spellEnd"/>
      <w:r w:rsidRPr="008D7AD9">
        <w:rPr>
          <w:i/>
        </w:rPr>
        <w:t xml:space="preserve"> 9.10pm &amp; 9.40pm; to </w:t>
      </w:r>
      <w:proofErr w:type="spellStart"/>
      <w:r w:rsidRPr="008D7AD9">
        <w:rPr>
          <w:i/>
        </w:rPr>
        <w:t>Yeppoon</w:t>
      </w:r>
      <w:proofErr w:type="spellEnd"/>
      <w:r w:rsidRPr="008D7AD9">
        <w:rPr>
          <w:i/>
        </w:rPr>
        <w:t xml:space="preserve"> 9.30pm &amp; 9.45pm; &amp; 3 services to </w:t>
      </w:r>
      <w:proofErr w:type="spellStart"/>
      <w:r w:rsidRPr="008D7AD9">
        <w:rPr>
          <w:i/>
        </w:rPr>
        <w:t>Rockhampton</w:t>
      </w:r>
      <w:proofErr w:type="spellEnd"/>
      <w:r w:rsidRPr="008D7AD9">
        <w:rPr>
          <w:i/>
        </w:rPr>
        <w:t xml:space="preserve"> (via </w:t>
      </w:r>
      <w:proofErr w:type="spellStart"/>
      <w:r w:rsidRPr="008D7AD9">
        <w:rPr>
          <w:i/>
        </w:rPr>
        <w:t>Zilzie</w:t>
      </w:r>
      <w:proofErr w:type="spellEnd"/>
      <w:r w:rsidRPr="008D7AD9">
        <w:rPr>
          <w:i/>
        </w:rPr>
        <w:t xml:space="preserve"> &amp; </w:t>
      </w:r>
      <w:proofErr w:type="spellStart"/>
      <w:r w:rsidRPr="008D7AD9">
        <w:rPr>
          <w:i/>
        </w:rPr>
        <w:t>Yeppoon</w:t>
      </w:r>
      <w:proofErr w:type="spellEnd"/>
      <w:r w:rsidRPr="008D7AD9">
        <w:rPr>
          <w:i/>
        </w:rPr>
        <w:t xml:space="preserve">) at 10.30pm. There will be three </w:t>
      </w:r>
      <w:proofErr w:type="spellStart"/>
      <w:r w:rsidRPr="008D7AD9">
        <w:rPr>
          <w:i/>
        </w:rPr>
        <w:t>Zilzie</w:t>
      </w:r>
      <w:proofErr w:type="spellEnd"/>
      <w:r w:rsidRPr="008D7AD9">
        <w:rPr>
          <w:i/>
        </w:rPr>
        <w:t xml:space="preserve"> pick-up &amp; drop-off points, so getting there is a breeze – near Fire Brigade on Hartley St; </w:t>
      </w:r>
      <w:proofErr w:type="spellStart"/>
      <w:r w:rsidRPr="008D7AD9">
        <w:rPr>
          <w:i/>
        </w:rPr>
        <w:t>cnr</w:t>
      </w:r>
      <w:proofErr w:type="spellEnd"/>
      <w:r w:rsidRPr="008D7AD9">
        <w:rPr>
          <w:i/>
        </w:rPr>
        <w:t xml:space="preserve"> Hartley &amp; Claude Sts &amp; </w:t>
      </w:r>
      <w:proofErr w:type="spellStart"/>
      <w:r w:rsidRPr="008D7AD9">
        <w:rPr>
          <w:i/>
        </w:rPr>
        <w:t>Svendsens</w:t>
      </w:r>
      <w:proofErr w:type="spellEnd"/>
      <w:r w:rsidRPr="008D7AD9">
        <w:rPr>
          <w:i/>
        </w:rPr>
        <w:t xml:space="preserve"> Rd; &amp; near the golf clubhouse in Monaco Dr </w:t>
      </w:r>
      <w:proofErr w:type="spellStart"/>
      <w:r w:rsidRPr="008D7AD9">
        <w:rPr>
          <w:i/>
        </w:rPr>
        <w:t>Zilzie</w:t>
      </w:r>
      <w:proofErr w:type="spellEnd"/>
      <w:r w:rsidRPr="008D7AD9">
        <w:rPr>
          <w:i/>
        </w:rPr>
        <w:t xml:space="preserve"> Bay.</w:t>
      </w:r>
      <w:r w:rsidRPr="008D7AD9">
        <w:t xml:space="preserve"> </w:t>
      </w:r>
      <w:r w:rsidRPr="008D7AD9">
        <w:rPr>
          <w:iCs/>
        </w:rPr>
        <w:t>With pick-up/drop-off points conveniently located, there’s no excuse to miss out on the fun!</w:t>
      </w:r>
    </w:p>
    <w:p w:rsidR="008D7AD9" w:rsidRPr="008D7AD9" w:rsidRDefault="008D7AD9" w:rsidP="008D7AD9">
      <w:pPr>
        <w:spacing w:before="100" w:beforeAutospacing="1" w:after="100" w:afterAutospacing="1"/>
        <w:jc w:val="both"/>
      </w:pPr>
      <w:r w:rsidRPr="008D7AD9">
        <w:lastRenderedPageBreak/>
        <w:t xml:space="preserve">Please remember, strict licensing laws are in place, and no outside alcohol is allowed. Only sealed bottles of water or diabetic drinks are permitted. Minors must be accompanied by an adult, and after 6:00 pm, only those 18 and older will be allowed in the licensed area. Be ready for bag checks, age verification, and a day full of fun! Leave your pets and </w:t>
      </w:r>
      <w:proofErr w:type="spellStart"/>
      <w:r w:rsidRPr="008D7AD9">
        <w:t>eskies</w:t>
      </w:r>
      <w:proofErr w:type="spellEnd"/>
      <w:r w:rsidRPr="008D7AD9">
        <w:t xml:space="preserve"> at home. Pass outs will be available for those who wish to leave and return throughout the day. Full event details, rules, and bus schedules can be found on the official Oktoberfest website.</w:t>
      </w:r>
    </w:p>
    <w:p w:rsidR="008D7AD9" w:rsidRPr="008D7AD9" w:rsidRDefault="008D7AD9" w:rsidP="008D7AD9">
      <w:pPr>
        <w:pStyle w:val="NormalWeb"/>
        <w:jc w:val="both"/>
        <w:rPr>
          <w:rFonts w:eastAsiaTheme="minorHAnsi"/>
        </w:rPr>
      </w:pPr>
      <w:r w:rsidRPr="008D7AD9">
        <w:rPr>
          <w:rFonts w:eastAsiaTheme="minorHAnsi"/>
        </w:rPr>
        <w:t xml:space="preserve">With great music, food, games and community spirit, Oktoberfest at Emu Park is a celebration not to be missed. </w:t>
      </w:r>
      <w:proofErr w:type="spellStart"/>
      <w:r w:rsidRPr="008D7AD9">
        <w:rPr>
          <w:rFonts w:eastAsiaTheme="minorHAnsi"/>
        </w:rPr>
        <w:t>Organise</w:t>
      </w:r>
      <w:proofErr w:type="spellEnd"/>
      <w:r w:rsidRPr="008D7AD9">
        <w:rPr>
          <w:rFonts w:eastAsiaTheme="minorHAnsi"/>
        </w:rPr>
        <w:t xml:space="preserve"> your transport early, book your accommodation if you’re coming from out of town, and get ready for a day of laughter, dancing and unforgettable fun.</w:t>
      </w:r>
    </w:p>
    <w:p w:rsidR="008D7AD9" w:rsidRDefault="008D7AD9" w:rsidP="008D7AD9">
      <w:pPr>
        <w:pStyle w:val="NormalWeb"/>
        <w:jc w:val="both"/>
        <w:rPr>
          <w:rFonts w:asciiTheme="minorHAnsi" w:eastAsiaTheme="minorHAnsi" w:hAnsiTheme="minorHAnsi" w:cstheme="minorHAnsi"/>
        </w:rPr>
      </w:pPr>
      <w:r w:rsidRPr="008D7AD9">
        <w:rPr>
          <w:rFonts w:eastAsiaTheme="minorHAnsi"/>
        </w:rPr>
        <w:t>40th annual Oktoberfest 2025 - Prost to that!</w:t>
      </w:r>
    </w:p>
    <w:p w:rsidR="00690AEA" w:rsidRDefault="008D7AD9" w:rsidP="004516B8">
      <w:pPr>
        <w:tabs>
          <w:tab w:val="num" w:pos="851"/>
          <w:tab w:val="left" w:pos="1110"/>
        </w:tabs>
        <w:jc w:val="both"/>
        <w:rPr>
          <w:iCs/>
          <w:sz w:val="22"/>
        </w:rPr>
      </w:pPr>
      <w:r>
        <w:rPr>
          <w:iCs/>
          <w:noProof/>
          <w:sz w:val="22"/>
          <w:lang w:eastAsia="en-US"/>
        </w:rPr>
        <w:drawing>
          <wp:anchor distT="0" distB="0" distL="114935" distR="114935" simplePos="0" relativeHeight="251658752" behindDoc="0" locked="0" layoutInCell="1" allowOverlap="1">
            <wp:simplePos x="0" y="0"/>
            <wp:positionH relativeFrom="column">
              <wp:posOffset>4524375</wp:posOffset>
            </wp:positionH>
            <wp:positionV relativeFrom="paragraph">
              <wp:posOffset>77470</wp:posOffset>
            </wp:positionV>
            <wp:extent cx="455930" cy="457200"/>
            <wp:effectExtent l="19050" t="0" r="1270" b="0"/>
            <wp:wrapTight wrapText="bothSides">
              <wp:wrapPolygon edited="0">
                <wp:start x="-903" y="0"/>
                <wp:lineTo x="-903" y="20700"/>
                <wp:lineTo x="21660" y="20700"/>
                <wp:lineTo x="21660" y="0"/>
                <wp:lineTo x="-903"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455930" cy="457200"/>
                    </a:xfrm>
                    <a:prstGeom prst="rect">
                      <a:avLst/>
                    </a:prstGeom>
                    <a:solidFill>
                      <a:srgbClr val="FFFFFF"/>
                    </a:solidFill>
                    <a:ln w="9525">
                      <a:noFill/>
                      <a:miter lim="800000"/>
                      <a:headEnd/>
                      <a:tailEnd/>
                    </a:ln>
                  </pic:spPr>
                </pic:pic>
              </a:graphicData>
            </a:graphic>
          </wp:anchor>
        </w:drawing>
      </w:r>
      <w:r>
        <w:rPr>
          <w:iCs/>
          <w:noProof/>
          <w:sz w:val="22"/>
          <w:lang w:eastAsia="en-US"/>
        </w:rPr>
        <w:drawing>
          <wp:anchor distT="0" distB="0" distL="114300" distR="114300" simplePos="0" relativeHeight="251659776" behindDoc="1" locked="0" layoutInCell="1" allowOverlap="1">
            <wp:simplePos x="0" y="0"/>
            <wp:positionH relativeFrom="column">
              <wp:posOffset>5505450</wp:posOffset>
            </wp:positionH>
            <wp:positionV relativeFrom="paragraph">
              <wp:posOffset>77470</wp:posOffset>
            </wp:positionV>
            <wp:extent cx="1285875" cy="1285875"/>
            <wp:effectExtent l="19050" t="0" r="9525" b="0"/>
            <wp:wrapTight wrapText="bothSides">
              <wp:wrapPolygon edited="0">
                <wp:start x="-320" y="0"/>
                <wp:lineTo x="-320" y="21440"/>
                <wp:lineTo x="21760" y="21440"/>
                <wp:lineTo x="21760" y="0"/>
                <wp:lineTo x="-320" y="0"/>
              </wp:wrapPolygon>
            </wp:wrapTight>
            <wp:docPr id="1" name="Picture 0" descr="2025 QRCode_1443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 QRCode_1443180-1.png"/>
                    <pic:cNvPicPr/>
                  </pic:nvPicPr>
                  <pic:blipFill>
                    <a:blip r:embed="rId7"/>
                    <a:stretch>
                      <a:fillRect/>
                    </a:stretch>
                  </pic:blipFill>
                  <pic:spPr>
                    <a:xfrm>
                      <a:off x="0" y="0"/>
                      <a:ext cx="1285875" cy="1285875"/>
                    </a:xfrm>
                    <a:prstGeom prst="rect">
                      <a:avLst/>
                    </a:prstGeom>
                  </pic:spPr>
                </pic:pic>
              </a:graphicData>
            </a:graphic>
          </wp:anchor>
        </w:drawing>
      </w:r>
    </w:p>
    <w:p w:rsidR="00C91F71" w:rsidRPr="004516B8" w:rsidRDefault="00C91F71" w:rsidP="004516B8">
      <w:pPr>
        <w:tabs>
          <w:tab w:val="num" w:pos="851"/>
          <w:tab w:val="left" w:pos="1110"/>
        </w:tabs>
        <w:jc w:val="both"/>
        <w:rPr>
          <w:iCs/>
          <w:sz w:val="22"/>
        </w:rPr>
      </w:pPr>
      <w:r w:rsidRPr="00C91F71">
        <w:rPr>
          <w:b/>
          <w:bCs/>
          <w:sz w:val="22"/>
        </w:rPr>
        <w:t>In brief:</w:t>
      </w:r>
    </w:p>
    <w:p w:rsidR="00C40FF3" w:rsidRDefault="00C40FF3" w:rsidP="00C40FF3">
      <w:pPr>
        <w:pStyle w:val="Heading7"/>
        <w:tabs>
          <w:tab w:val="clear" w:pos="1296"/>
          <w:tab w:val="num" w:pos="851"/>
        </w:tabs>
        <w:jc w:val="both"/>
        <w:rPr>
          <w:sz w:val="22"/>
        </w:rPr>
      </w:pPr>
      <w:r>
        <w:rPr>
          <w:sz w:val="22"/>
        </w:rPr>
        <w:t>Event:</w:t>
      </w:r>
      <w:r>
        <w:rPr>
          <w:sz w:val="22"/>
        </w:rPr>
        <w:tab/>
        <w:t>Emu Park Oktoberfest</w:t>
      </w:r>
      <w:r>
        <w:rPr>
          <w:sz w:val="22"/>
        </w:rPr>
        <w:tab/>
      </w:r>
    </w:p>
    <w:p w:rsidR="00C40FF3" w:rsidRDefault="00C40FF3" w:rsidP="00C40FF3">
      <w:pPr>
        <w:pStyle w:val="Heading7"/>
        <w:tabs>
          <w:tab w:val="clear" w:pos="1296"/>
          <w:tab w:val="num" w:pos="851"/>
        </w:tabs>
        <w:jc w:val="both"/>
        <w:rPr>
          <w:sz w:val="22"/>
        </w:rPr>
      </w:pPr>
      <w:r>
        <w:rPr>
          <w:sz w:val="22"/>
        </w:rPr>
        <w:t>Where:</w:t>
      </w:r>
      <w:r>
        <w:rPr>
          <w:sz w:val="22"/>
        </w:rPr>
        <w:tab/>
        <w:t>Bell Park, Emu Park</w:t>
      </w:r>
    </w:p>
    <w:p w:rsidR="00C40FF3" w:rsidRDefault="008D7AD9" w:rsidP="00C40FF3">
      <w:pPr>
        <w:tabs>
          <w:tab w:val="num" w:pos="851"/>
        </w:tabs>
        <w:jc w:val="both"/>
        <w:rPr>
          <w:i/>
          <w:iCs/>
          <w:sz w:val="22"/>
        </w:rPr>
      </w:pPr>
      <w:r>
        <w:rPr>
          <w:i/>
          <w:iCs/>
          <w:sz w:val="22"/>
        </w:rPr>
        <w:t>When:</w:t>
      </w:r>
      <w:r>
        <w:rPr>
          <w:i/>
          <w:iCs/>
          <w:sz w:val="22"/>
        </w:rPr>
        <w:tab/>
        <w:t>Saturday, 25</w:t>
      </w:r>
      <w:r w:rsidR="00C40FF3">
        <w:rPr>
          <w:i/>
          <w:iCs/>
          <w:sz w:val="22"/>
          <w:vertAlign w:val="superscript"/>
        </w:rPr>
        <w:t xml:space="preserve">th </w:t>
      </w:r>
      <w:r w:rsidR="00C40FF3">
        <w:rPr>
          <w:i/>
          <w:iCs/>
          <w:sz w:val="22"/>
        </w:rPr>
        <w:t xml:space="preserve">October – 11am-10pm     </w:t>
      </w:r>
    </w:p>
    <w:p w:rsidR="00C40FF3" w:rsidRDefault="00C40FF3" w:rsidP="00C40FF3">
      <w:pPr>
        <w:tabs>
          <w:tab w:val="num" w:pos="851"/>
        </w:tabs>
        <w:jc w:val="both"/>
        <w:rPr>
          <w:i/>
          <w:iCs/>
          <w:sz w:val="22"/>
        </w:rPr>
      </w:pPr>
      <w:r>
        <w:rPr>
          <w:i/>
          <w:iCs/>
          <w:sz w:val="22"/>
        </w:rPr>
        <w:tab/>
        <w:t>[Persons under the age of 18 are not permitted after 6:00pm]  Pass outs are allowed</w:t>
      </w:r>
    </w:p>
    <w:p w:rsidR="00C40FF3" w:rsidRDefault="00C40FF3" w:rsidP="00C40FF3">
      <w:pPr>
        <w:tabs>
          <w:tab w:val="num" w:pos="851"/>
          <w:tab w:val="left" w:pos="1110"/>
        </w:tabs>
        <w:jc w:val="both"/>
        <w:rPr>
          <w:i/>
          <w:iCs/>
          <w:sz w:val="22"/>
        </w:rPr>
      </w:pPr>
      <w:r>
        <w:rPr>
          <w:i/>
          <w:iCs/>
          <w:sz w:val="22"/>
        </w:rPr>
        <w:t>Tickets:</w:t>
      </w:r>
      <w:r>
        <w:rPr>
          <w:i/>
          <w:iCs/>
          <w:sz w:val="22"/>
        </w:rPr>
        <w:tab/>
        <w:t xml:space="preserve">Tickets available on </w:t>
      </w:r>
      <w:r>
        <w:rPr>
          <w:sz w:val="22"/>
        </w:rPr>
        <w:t>https://www.trybooking.com/</w:t>
      </w:r>
      <w:r w:rsidR="008D7AD9">
        <w:rPr>
          <w:sz w:val="22"/>
        </w:rPr>
        <w:t>DECWY</w:t>
      </w:r>
      <w:r>
        <w:rPr>
          <w:i/>
          <w:iCs/>
          <w:sz w:val="22"/>
        </w:rPr>
        <w:t xml:space="preserve"> or at the gate   </w:t>
      </w:r>
    </w:p>
    <w:p w:rsidR="00C40FF3" w:rsidRDefault="00C40FF3" w:rsidP="00C40FF3">
      <w:pPr>
        <w:tabs>
          <w:tab w:val="num" w:pos="851"/>
          <w:tab w:val="left" w:pos="1110"/>
        </w:tabs>
        <w:jc w:val="both"/>
        <w:rPr>
          <w:i/>
          <w:iCs/>
          <w:sz w:val="22"/>
        </w:rPr>
      </w:pPr>
      <w:r>
        <w:rPr>
          <w:i/>
          <w:iCs/>
          <w:sz w:val="22"/>
        </w:rPr>
        <w:t>Cost:</w:t>
      </w:r>
      <w:r>
        <w:rPr>
          <w:i/>
          <w:iCs/>
          <w:sz w:val="22"/>
        </w:rPr>
        <w:tab/>
        <w:t>18 years plus-$25; Pensioners-$2</w:t>
      </w:r>
      <w:r w:rsidR="00C91F71">
        <w:rPr>
          <w:i/>
          <w:iCs/>
          <w:sz w:val="22"/>
        </w:rPr>
        <w:t>0</w:t>
      </w:r>
      <w:r>
        <w:rPr>
          <w:i/>
          <w:iCs/>
          <w:sz w:val="22"/>
        </w:rPr>
        <w:t>(at the gate); 15-18 years-$5; under 15-free.</w:t>
      </w:r>
    </w:p>
    <w:p w:rsidR="0026648B" w:rsidRDefault="00C40FF3" w:rsidP="0026648B">
      <w:pPr>
        <w:tabs>
          <w:tab w:val="num" w:pos="851"/>
          <w:tab w:val="left" w:pos="1110"/>
        </w:tabs>
        <w:jc w:val="both"/>
      </w:pPr>
      <w:r>
        <w:rPr>
          <w:i/>
          <w:iCs/>
          <w:sz w:val="22"/>
        </w:rPr>
        <w:t>Web:</w:t>
      </w:r>
      <w:r>
        <w:rPr>
          <w:i/>
          <w:iCs/>
          <w:sz w:val="22"/>
        </w:rPr>
        <w:tab/>
      </w:r>
      <w:hyperlink r:id="rId8" w:history="1">
        <w:r w:rsidR="008D7AD9" w:rsidRPr="00376F42">
          <w:rPr>
            <w:rStyle w:val="Hyperlink"/>
            <w:i/>
            <w:iCs/>
            <w:sz w:val="22"/>
          </w:rPr>
          <w:t>http://www.emuparkoktoberfest.com</w:t>
        </w:r>
        <w:r w:rsidR="008D7AD9" w:rsidRPr="00376F42">
          <w:rPr>
            <w:rStyle w:val="Hyperlink"/>
          </w:rPr>
          <w:t>.</w:t>
        </w:r>
        <w:r w:rsidR="008D7AD9" w:rsidRPr="008D7AD9">
          <w:rPr>
            <w:rStyle w:val="Hyperlink"/>
            <w:i/>
          </w:rPr>
          <w:t>au</w:t>
        </w:r>
      </w:hyperlink>
    </w:p>
    <w:p w:rsidR="008D7AD9" w:rsidRPr="0026648B" w:rsidRDefault="008D7AD9" w:rsidP="0026648B">
      <w:pPr>
        <w:tabs>
          <w:tab w:val="num" w:pos="851"/>
          <w:tab w:val="left" w:pos="1110"/>
        </w:tabs>
        <w:jc w:val="both"/>
        <w:rPr>
          <w:i/>
          <w:iCs/>
          <w:sz w:val="22"/>
        </w:rPr>
      </w:pPr>
    </w:p>
    <w:sectPr w:rsidR="008D7AD9" w:rsidRPr="0026648B" w:rsidSect="00190146">
      <w:pgSz w:w="12240" w:h="15840"/>
      <w:pgMar w:top="851" w:right="720" w:bottom="567"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aettenschweiler">
    <w:altName w:val="Impact"/>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Mirror">
    <w:altName w:val="Courier New"/>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975048"/>
    <w:rsid w:val="000159EB"/>
    <w:rsid w:val="00025023"/>
    <w:rsid w:val="000C39FB"/>
    <w:rsid w:val="00120DD0"/>
    <w:rsid w:val="00190146"/>
    <w:rsid w:val="001A37B3"/>
    <w:rsid w:val="001A4D4D"/>
    <w:rsid w:val="001F28CF"/>
    <w:rsid w:val="001F593D"/>
    <w:rsid w:val="002015ED"/>
    <w:rsid w:val="00206C1D"/>
    <w:rsid w:val="0026648B"/>
    <w:rsid w:val="002B0CFF"/>
    <w:rsid w:val="00337C47"/>
    <w:rsid w:val="00342DEB"/>
    <w:rsid w:val="00372455"/>
    <w:rsid w:val="004516B8"/>
    <w:rsid w:val="00464CBD"/>
    <w:rsid w:val="00497D65"/>
    <w:rsid w:val="004C0FD7"/>
    <w:rsid w:val="005003FD"/>
    <w:rsid w:val="00594ED8"/>
    <w:rsid w:val="005E5F8F"/>
    <w:rsid w:val="006365BD"/>
    <w:rsid w:val="006567E6"/>
    <w:rsid w:val="00664D93"/>
    <w:rsid w:val="00666633"/>
    <w:rsid w:val="0067755C"/>
    <w:rsid w:val="0068796A"/>
    <w:rsid w:val="00690AEA"/>
    <w:rsid w:val="006E303F"/>
    <w:rsid w:val="006E3B71"/>
    <w:rsid w:val="0071761E"/>
    <w:rsid w:val="007305AF"/>
    <w:rsid w:val="007439AC"/>
    <w:rsid w:val="00791E68"/>
    <w:rsid w:val="00880570"/>
    <w:rsid w:val="008862BA"/>
    <w:rsid w:val="008A1579"/>
    <w:rsid w:val="008B3F41"/>
    <w:rsid w:val="008C55BB"/>
    <w:rsid w:val="008D7AD9"/>
    <w:rsid w:val="008F1280"/>
    <w:rsid w:val="008F3C36"/>
    <w:rsid w:val="009132B5"/>
    <w:rsid w:val="009511C4"/>
    <w:rsid w:val="00975048"/>
    <w:rsid w:val="009931CE"/>
    <w:rsid w:val="009D321C"/>
    <w:rsid w:val="009E27CD"/>
    <w:rsid w:val="00A70DB6"/>
    <w:rsid w:val="00B01387"/>
    <w:rsid w:val="00B329EA"/>
    <w:rsid w:val="00B41680"/>
    <w:rsid w:val="00B50302"/>
    <w:rsid w:val="00B96AB1"/>
    <w:rsid w:val="00BD1339"/>
    <w:rsid w:val="00BD6B93"/>
    <w:rsid w:val="00BE7AF7"/>
    <w:rsid w:val="00BF0269"/>
    <w:rsid w:val="00C25100"/>
    <w:rsid w:val="00C40FF3"/>
    <w:rsid w:val="00C75229"/>
    <w:rsid w:val="00C91F71"/>
    <w:rsid w:val="00CE1883"/>
    <w:rsid w:val="00CE6B05"/>
    <w:rsid w:val="00D851B7"/>
    <w:rsid w:val="00E13F4E"/>
    <w:rsid w:val="00E74326"/>
    <w:rsid w:val="00E932D2"/>
    <w:rsid w:val="00EB2E28"/>
    <w:rsid w:val="00F13485"/>
    <w:rsid w:val="00F61D52"/>
    <w:rsid w:val="00F67D6D"/>
    <w:rsid w:val="00FD3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83"/>
    <w:pPr>
      <w:suppressAutoHyphens/>
    </w:pPr>
    <w:rPr>
      <w:sz w:val="24"/>
      <w:szCs w:val="24"/>
      <w:lang w:eastAsia="ar-SA"/>
    </w:rPr>
  </w:style>
  <w:style w:type="paragraph" w:styleId="Heading1">
    <w:name w:val="heading 1"/>
    <w:basedOn w:val="Normal"/>
    <w:next w:val="Normal"/>
    <w:qFormat/>
    <w:rsid w:val="00CE1883"/>
    <w:pPr>
      <w:keepNext/>
      <w:tabs>
        <w:tab w:val="num" w:pos="432"/>
      </w:tabs>
      <w:ind w:left="432" w:hanging="432"/>
      <w:outlineLvl w:val="0"/>
    </w:pPr>
    <w:rPr>
      <w:rFonts w:ascii="Calibri" w:hAnsi="Calibri" w:cs="Calibri"/>
      <w:i/>
      <w:iCs/>
    </w:rPr>
  </w:style>
  <w:style w:type="paragraph" w:styleId="Heading2">
    <w:name w:val="heading 2"/>
    <w:basedOn w:val="Normal"/>
    <w:next w:val="Normal"/>
    <w:qFormat/>
    <w:rsid w:val="00CE1883"/>
    <w:pPr>
      <w:keepNext/>
      <w:tabs>
        <w:tab w:val="num" w:pos="576"/>
      </w:tabs>
      <w:ind w:left="576" w:hanging="576"/>
      <w:outlineLvl w:val="1"/>
    </w:pPr>
    <w:rPr>
      <w:rFonts w:ascii="Haettenschweiler" w:hAnsi="Haettenschweiler" w:cs="Haettenschweiler"/>
      <w:b/>
      <w:bCs/>
      <w:sz w:val="60"/>
    </w:rPr>
  </w:style>
  <w:style w:type="paragraph" w:styleId="Heading3">
    <w:name w:val="heading 3"/>
    <w:basedOn w:val="Normal"/>
    <w:next w:val="BodyText"/>
    <w:qFormat/>
    <w:rsid w:val="00CE1883"/>
    <w:pPr>
      <w:tabs>
        <w:tab w:val="num" w:pos="720"/>
      </w:tabs>
      <w:spacing w:before="280" w:after="280"/>
      <w:ind w:left="720" w:hanging="720"/>
      <w:outlineLvl w:val="2"/>
    </w:pPr>
    <w:rPr>
      <w:b/>
      <w:bCs/>
      <w:sz w:val="27"/>
      <w:szCs w:val="27"/>
    </w:rPr>
  </w:style>
  <w:style w:type="paragraph" w:styleId="Heading4">
    <w:name w:val="heading 4"/>
    <w:basedOn w:val="Normal"/>
    <w:next w:val="Normal"/>
    <w:qFormat/>
    <w:rsid w:val="00CE1883"/>
    <w:pPr>
      <w:keepNext/>
      <w:tabs>
        <w:tab w:val="num" w:pos="864"/>
      </w:tabs>
      <w:ind w:left="864" w:hanging="864"/>
      <w:outlineLvl w:val="3"/>
    </w:pPr>
    <w:rPr>
      <w:rFonts w:ascii="Calibri" w:hAnsi="Calibri" w:cs="Calibri"/>
      <w:b/>
      <w:bCs/>
      <w:smallCaps/>
      <w:sz w:val="40"/>
    </w:rPr>
  </w:style>
  <w:style w:type="paragraph" w:styleId="Heading5">
    <w:name w:val="heading 5"/>
    <w:basedOn w:val="Normal"/>
    <w:next w:val="Normal"/>
    <w:qFormat/>
    <w:rsid w:val="00CE1883"/>
    <w:pPr>
      <w:keepNext/>
      <w:tabs>
        <w:tab w:val="num" w:pos="1008"/>
      </w:tabs>
      <w:ind w:right="-180"/>
      <w:outlineLvl w:val="4"/>
    </w:pPr>
    <w:rPr>
      <w:rFonts w:ascii="Calibri" w:hAnsi="Calibri" w:cs="Calibri"/>
      <w:b/>
      <w:bCs/>
      <w:i/>
      <w:iCs/>
    </w:rPr>
  </w:style>
  <w:style w:type="paragraph" w:styleId="Heading6">
    <w:name w:val="heading 6"/>
    <w:basedOn w:val="Normal"/>
    <w:next w:val="Normal"/>
    <w:qFormat/>
    <w:rsid w:val="00CE1883"/>
    <w:pPr>
      <w:keepNext/>
      <w:tabs>
        <w:tab w:val="num" w:pos="1152"/>
        <w:tab w:val="left" w:pos="3420"/>
      </w:tabs>
      <w:ind w:left="3420" w:hanging="1440"/>
      <w:outlineLvl w:val="5"/>
    </w:pPr>
    <w:rPr>
      <w:i/>
      <w:iCs/>
    </w:rPr>
  </w:style>
  <w:style w:type="paragraph" w:styleId="Heading7">
    <w:name w:val="heading 7"/>
    <w:basedOn w:val="Normal"/>
    <w:next w:val="Normal"/>
    <w:qFormat/>
    <w:rsid w:val="00CE1883"/>
    <w:pPr>
      <w:keepNext/>
      <w:tabs>
        <w:tab w:val="num" w:pos="1296"/>
      </w:tabs>
      <w:ind w:right="-180"/>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CE1883"/>
    <w:rPr>
      <w:i/>
      <w:iCs/>
    </w:rPr>
  </w:style>
  <w:style w:type="character" w:customStyle="1" w:styleId="apple-converted-space">
    <w:name w:val="apple-converted-space"/>
    <w:basedOn w:val="DefaultParagraphFont"/>
    <w:rsid w:val="00CE1883"/>
  </w:style>
  <w:style w:type="character" w:styleId="Hyperlink">
    <w:name w:val="Hyperlink"/>
    <w:rsid w:val="00CE1883"/>
    <w:rPr>
      <w:color w:val="0000FF"/>
      <w:u w:val="single"/>
    </w:rPr>
  </w:style>
  <w:style w:type="character" w:styleId="Strong">
    <w:name w:val="Strong"/>
    <w:qFormat/>
    <w:rsid w:val="00CE1883"/>
    <w:rPr>
      <w:b/>
      <w:bCs/>
    </w:rPr>
  </w:style>
  <w:style w:type="character" w:customStyle="1" w:styleId="snsnip2">
    <w:name w:val="sn_snip2"/>
    <w:rsid w:val="00CE1883"/>
    <w:rPr>
      <w:vanish w:val="0"/>
      <w:color w:val="333333"/>
      <w:sz w:val="20"/>
      <w:szCs w:val="20"/>
    </w:rPr>
  </w:style>
  <w:style w:type="character" w:styleId="FollowedHyperlink">
    <w:name w:val="FollowedHyperlink"/>
    <w:rsid w:val="00CE1883"/>
    <w:rPr>
      <w:color w:val="800080"/>
      <w:u w:val="single"/>
    </w:rPr>
  </w:style>
  <w:style w:type="paragraph" w:customStyle="1" w:styleId="Heading">
    <w:name w:val="Heading"/>
    <w:basedOn w:val="Normal"/>
    <w:next w:val="BodyText"/>
    <w:rsid w:val="00CE1883"/>
    <w:pPr>
      <w:keepNext/>
      <w:spacing w:before="240" w:after="120"/>
    </w:pPr>
    <w:rPr>
      <w:rFonts w:ascii="Arial" w:eastAsia="Microsoft YaHei" w:hAnsi="Arial" w:cs="Lucida Sans"/>
      <w:sz w:val="28"/>
      <w:szCs w:val="28"/>
    </w:rPr>
  </w:style>
  <w:style w:type="paragraph" w:styleId="BodyText">
    <w:name w:val="Body Text"/>
    <w:basedOn w:val="Normal"/>
    <w:rsid w:val="00CE1883"/>
    <w:pPr>
      <w:jc w:val="both"/>
    </w:pPr>
    <w:rPr>
      <w:rFonts w:ascii="Calibri" w:hAnsi="Calibri" w:cs="Calibri"/>
    </w:rPr>
  </w:style>
  <w:style w:type="paragraph" w:styleId="List">
    <w:name w:val="List"/>
    <w:basedOn w:val="BodyText"/>
    <w:rsid w:val="00CE1883"/>
    <w:rPr>
      <w:rFonts w:cs="Lucida Sans"/>
    </w:rPr>
  </w:style>
  <w:style w:type="paragraph" w:styleId="Caption">
    <w:name w:val="caption"/>
    <w:basedOn w:val="Normal"/>
    <w:qFormat/>
    <w:rsid w:val="00CE1883"/>
    <w:pPr>
      <w:suppressLineNumbers/>
      <w:spacing w:before="120" w:after="120"/>
    </w:pPr>
    <w:rPr>
      <w:rFonts w:cs="Lucida Sans"/>
      <w:i/>
      <w:iCs/>
    </w:rPr>
  </w:style>
  <w:style w:type="paragraph" w:customStyle="1" w:styleId="Index">
    <w:name w:val="Index"/>
    <w:basedOn w:val="Normal"/>
    <w:rsid w:val="00CE1883"/>
    <w:pPr>
      <w:suppressLineNumbers/>
    </w:pPr>
    <w:rPr>
      <w:rFonts w:cs="Lucida Sans"/>
    </w:rPr>
  </w:style>
  <w:style w:type="paragraph" w:styleId="BodyText2">
    <w:name w:val="Body Text 2"/>
    <w:basedOn w:val="Normal"/>
    <w:rsid w:val="00CE1883"/>
    <w:pPr>
      <w:spacing w:line="360" w:lineRule="auto"/>
    </w:pPr>
    <w:rPr>
      <w:rFonts w:ascii="Mirror" w:hAnsi="Mirror" w:cs="Mirror"/>
      <w:sz w:val="28"/>
      <w:szCs w:val="20"/>
      <w:lang w:val="en-AU"/>
    </w:rPr>
  </w:style>
  <w:style w:type="paragraph" w:styleId="z-TopofForm">
    <w:name w:val="HTML Top of Form"/>
    <w:basedOn w:val="Normal"/>
    <w:next w:val="Normal"/>
    <w:rsid w:val="00CE1883"/>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rsid w:val="00CE1883"/>
    <w:pPr>
      <w:pBdr>
        <w:top w:val="single" w:sz="4" w:space="1" w:color="000000"/>
      </w:pBdr>
      <w:jc w:val="center"/>
    </w:pPr>
    <w:rPr>
      <w:rFonts w:ascii="Arial" w:hAnsi="Arial" w:cs="Arial"/>
      <w:vanish/>
      <w:sz w:val="16"/>
      <w:szCs w:val="16"/>
    </w:rPr>
  </w:style>
  <w:style w:type="paragraph" w:styleId="BodyTextIndent">
    <w:name w:val="Body Text Indent"/>
    <w:basedOn w:val="Normal"/>
    <w:rsid w:val="00CE1883"/>
    <w:pPr>
      <w:ind w:left="1440" w:firstLine="1980"/>
    </w:pPr>
    <w:rPr>
      <w:i/>
      <w:iCs/>
    </w:rPr>
  </w:style>
  <w:style w:type="paragraph" w:styleId="BodyText3">
    <w:name w:val="Body Text 3"/>
    <w:basedOn w:val="Normal"/>
    <w:rsid w:val="00CE1883"/>
    <w:pPr>
      <w:ind w:right="-180"/>
      <w:jc w:val="both"/>
    </w:pPr>
  </w:style>
  <w:style w:type="paragraph" w:customStyle="1" w:styleId="Framecontents">
    <w:name w:val="Frame contents"/>
    <w:basedOn w:val="BodyText"/>
    <w:rsid w:val="00CE1883"/>
  </w:style>
  <w:style w:type="paragraph" w:styleId="NormalWeb">
    <w:name w:val="Normal (Web)"/>
    <w:basedOn w:val="Normal"/>
    <w:uiPriority w:val="99"/>
    <w:semiHidden/>
    <w:unhideWhenUsed/>
    <w:rsid w:val="008D7AD9"/>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8D7AD9"/>
    <w:rPr>
      <w:rFonts w:ascii="Tahoma" w:hAnsi="Tahoma" w:cs="Tahoma"/>
      <w:sz w:val="16"/>
      <w:szCs w:val="16"/>
    </w:rPr>
  </w:style>
  <w:style w:type="character" w:customStyle="1" w:styleId="BalloonTextChar">
    <w:name w:val="Balloon Text Char"/>
    <w:basedOn w:val="DefaultParagraphFont"/>
    <w:link w:val="BalloonText"/>
    <w:uiPriority w:val="99"/>
    <w:semiHidden/>
    <w:rsid w:val="008D7AD9"/>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74549754">
      <w:bodyDiv w:val="1"/>
      <w:marLeft w:val="0"/>
      <w:marRight w:val="0"/>
      <w:marTop w:val="0"/>
      <w:marBottom w:val="0"/>
      <w:divBdr>
        <w:top w:val="none" w:sz="0" w:space="0" w:color="auto"/>
        <w:left w:val="none" w:sz="0" w:space="0" w:color="auto"/>
        <w:bottom w:val="none" w:sz="0" w:space="0" w:color="auto"/>
        <w:right w:val="none" w:sz="0" w:space="0" w:color="auto"/>
      </w:divBdr>
    </w:div>
    <w:div w:id="1382482427">
      <w:bodyDiv w:val="1"/>
      <w:marLeft w:val="0"/>
      <w:marRight w:val="0"/>
      <w:marTop w:val="0"/>
      <w:marBottom w:val="0"/>
      <w:divBdr>
        <w:top w:val="none" w:sz="0" w:space="0" w:color="auto"/>
        <w:left w:val="none" w:sz="0" w:space="0" w:color="auto"/>
        <w:bottom w:val="none" w:sz="0" w:space="0" w:color="auto"/>
        <w:right w:val="none" w:sz="0" w:space="0" w:color="auto"/>
      </w:divBdr>
      <w:divsChild>
        <w:div w:id="7158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uparkoktoberfest.com.a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MEDIA RELEASE</vt:lpstr>
    </vt:vector>
  </TitlesOfParts>
  <Company/>
  <LinksUpToDate>false</LinksUpToDate>
  <CharactersWithSpaces>4498</CharactersWithSpaces>
  <SharedDoc>false</SharedDoc>
  <HLinks>
    <vt:vector size="6" baseType="variant">
      <vt:variant>
        <vt:i4>2818091</vt:i4>
      </vt:variant>
      <vt:variant>
        <vt:i4>0</vt:i4>
      </vt:variant>
      <vt:variant>
        <vt:i4>0</vt:i4>
      </vt:variant>
      <vt:variant>
        <vt:i4>5</vt:i4>
      </vt:variant>
      <vt:variant>
        <vt:lpwstr>http://www.emuparkoktoberfest.com/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Owner</dc:creator>
  <cp:lastModifiedBy>Ratcliffe</cp:lastModifiedBy>
  <cp:revision>3</cp:revision>
  <cp:lastPrinted>2021-09-25T23:35:00Z</cp:lastPrinted>
  <dcterms:created xsi:type="dcterms:W3CDTF">2025-10-11T12:43:00Z</dcterms:created>
  <dcterms:modified xsi:type="dcterms:W3CDTF">2025-10-11T12:46:00Z</dcterms:modified>
</cp:coreProperties>
</file>